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44" w:rsidRDefault="006C3AD8" w:rsidP="006C3A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</w:p>
    <w:p w:rsidR="00627844" w:rsidRDefault="00627844" w:rsidP="0062784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098" w:rsidRDefault="007C6098" w:rsidP="0062784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85D" w:rsidRPr="0017285D" w:rsidRDefault="0017285D" w:rsidP="0017285D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85D">
        <w:rPr>
          <w:rFonts w:ascii="Times New Roman" w:hAnsi="Times New Roman"/>
          <w:b/>
          <w:sz w:val="28"/>
          <w:szCs w:val="28"/>
        </w:rPr>
        <w:t>АДМИНИСТРАЦИЯ</w:t>
      </w:r>
    </w:p>
    <w:p w:rsidR="0017285D" w:rsidRPr="0017285D" w:rsidRDefault="0017285D" w:rsidP="0017285D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85D">
        <w:rPr>
          <w:rFonts w:ascii="Times New Roman" w:hAnsi="Times New Roman"/>
          <w:b/>
          <w:sz w:val="28"/>
          <w:szCs w:val="28"/>
        </w:rPr>
        <w:t>ОДИНЦОВСКОГО ГОРОДСКОГО ОКРУГА</w:t>
      </w:r>
    </w:p>
    <w:p w:rsidR="0017285D" w:rsidRPr="0017285D" w:rsidRDefault="0017285D" w:rsidP="0017285D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85D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17285D" w:rsidRPr="0017285D" w:rsidRDefault="0017285D" w:rsidP="0017285D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7285D" w:rsidRPr="0017285D" w:rsidRDefault="0017285D" w:rsidP="0017285D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85D">
        <w:rPr>
          <w:rFonts w:ascii="Times New Roman" w:hAnsi="Times New Roman"/>
          <w:b/>
          <w:sz w:val="28"/>
          <w:szCs w:val="28"/>
        </w:rPr>
        <w:t>ПОСТАНОВЛЕНИЕ</w:t>
      </w:r>
    </w:p>
    <w:p w:rsidR="0017285D" w:rsidRPr="0017285D" w:rsidRDefault="0017285D" w:rsidP="0017285D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AD8" w:rsidRPr="006C3AD8" w:rsidRDefault="0017285D" w:rsidP="0017285D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21.03.2025 № 1653</w:t>
      </w:r>
      <w:bookmarkStart w:id="0" w:name="_GoBack"/>
      <w:bookmarkEnd w:id="0"/>
    </w:p>
    <w:p w:rsidR="007C6098" w:rsidRDefault="007C6098" w:rsidP="0062784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1"/>
      </w:tblGrid>
      <w:tr w:rsidR="00627844" w:rsidRPr="00627844" w:rsidTr="006C3AD8">
        <w:trPr>
          <w:trHeight w:val="1514"/>
        </w:trPr>
        <w:tc>
          <w:tcPr>
            <w:tcW w:w="9921" w:type="dxa"/>
            <w:shd w:val="clear" w:color="auto" w:fill="auto"/>
          </w:tcPr>
          <w:p w:rsidR="00F3799D" w:rsidRPr="00F3799D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</w:t>
            </w:r>
            <w:r w:rsidRPr="00F3799D">
              <w:rPr>
                <w:rFonts w:ascii="Times New Roman" w:hAnsi="Times New Roman"/>
                <w:sz w:val="28"/>
                <w:szCs w:val="28"/>
              </w:rPr>
              <w:t>дминистративного регламента по предоставлению</w:t>
            </w:r>
          </w:p>
          <w:p w:rsidR="00F3799D" w:rsidRPr="00F3799D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9D">
              <w:rPr>
                <w:rFonts w:ascii="Times New Roman" w:hAnsi="Times New Roman"/>
                <w:sz w:val="28"/>
                <w:szCs w:val="28"/>
              </w:rPr>
              <w:t>муниципальной услуги «Согласование установки средства размещения</w:t>
            </w:r>
          </w:p>
          <w:p w:rsidR="00150ED5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9D">
              <w:rPr>
                <w:rFonts w:ascii="Times New Roman" w:hAnsi="Times New Roman"/>
                <w:sz w:val="28"/>
                <w:szCs w:val="28"/>
              </w:rPr>
              <w:t xml:space="preserve">информации на территории Одинцовского городского округа </w:t>
            </w:r>
          </w:p>
          <w:p w:rsidR="00F3799D" w:rsidRPr="00F3799D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9D">
              <w:rPr>
                <w:rFonts w:ascii="Times New Roman" w:hAnsi="Times New Roman"/>
                <w:sz w:val="28"/>
                <w:szCs w:val="28"/>
              </w:rPr>
              <w:t>Московской области»</w:t>
            </w:r>
          </w:p>
          <w:p w:rsidR="007C6098" w:rsidRPr="00DA6E92" w:rsidRDefault="007C6098" w:rsidP="00125D6D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844" w:rsidRPr="00627844" w:rsidRDefault="00627844" w:rsidP="00627844">
            <w:pPr>
              <w:tabs>
                <w:tab w:val="left" w:pos="1701"/>
                <w:tab w:val="left" w:pos="6804"/>
              </w:tabs>
              <w:spacing w:after="0" w:line="240" w:lineRule="auto"/>
              <w:ind w:right="-39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7844" w:rsidRPr="00627844" w:rsidRDefault="00627844" w:rsidP="0062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27.07.2010 № 210-ФЗ  </w:t>
      </w:r>
      <w:r w:rsidR="0053192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2784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Pr="00627844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</w:t>
      </w:r>
      <w:r w:rsidR="0053192F">
        <w:rPr>
          <w:rFonts w:ascii="Times New Roman" w:hAnsi="Times New Roman"/>
          <w:bCs/>
          <w:sz w:val="28"/>
          <w:szCs w:val="28"/>
        </w:rPr>
        <w:t xml:space="preserve"> осуществления</w:t>
      </w:r>
      <w:r w:rsidRPr="00627844">
        <w:rPr>
          <w:rFonts w:ascii="Times New Roman" w:hAnsi="Times New Roman"/>
          <w:bCs/>
          <w:sz w:val="28"/>
          <w:szCs w:val="28"/>
        </w:rPr>
        <w:t xml:space="preserve"> </w:t>
      </w:r>
      <w:r w:rsidR="00F3799D">
        <w:rPr>
          <w:rFonts w:ascii="Times New Roman" w:hAnsi="Times New Roman"/>
          <w:bCs/>
          <w:sz w:val="28"/>
          <w:szCs w:val="28"/>
        </w:rPr>
        <w:t>государственного</w:t>
      </w:r>
      <w:r w:rsidRPr="00627844">
        <w:rPr>
          <w:rFonts w:ascii="Times New Roman" w:hAnsi="Times New Roman"/>
          <w:bCs/>
          <w:sz w:val="28"/>
          <w:szCs w:val="28"/>
        </w:rPr>
        <w:t xml:space="preserve">  </w:t>
      </w:r>
      <w:r w:rsidR="00F3799D">
        <w:rPr>
          <w:rFonts w:ascii="Times New Roman" w:hAnsi="Times New Roman"/>
          <w:bCs/>
          <w:sz w:val="28"/>
          <w:szCs w:val="28"/>
        </w:rPr>
        <w:t xml:space="preserve">контроля (надзора) </w:t>
      </w:r>
      <w:r w:rsidRPr="00627844">
        <w:rPr>
          <w:rFonts w:ascii="Times New Roman" w:hAnsi="Times New Roman"/>
          <w:bCs/>
          <w:sz w:val="28"/>
          <w:szCs w:val="28"/>
        </w:rPr>
        <w:t xml:space="preserve">и административных регламентов предоставления государственных услуг», </w:t>
      </w:r>
      <w:r w:rsidRPr="0062784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</w:t>
      </w:r>
      <w:r w:rsidR="00F3799D">
        <w:rPr>
          <w:rFonts w:ascii="Times New Roman" w:hAnsi="Times New Roman"/>
          <w:sz w:val="28"/>
          <w:szCs w:val="28"/>
        </w:rPr>
        <w:t>.2011 № 365/15 «Об утверждении П</w:t>
      </w:r>
      <w:r w:rsidRPr="00627844">
        <w:rPr>
          <w:rFonts w:ascii="Times New Roman" w:hAnsi="Times New Roman"/>
          <w:sz w:val="28"/>
          <w:szCs w:val="28"/>
        </w:rPr>
        <w:t xml:space="preserve">орядка разработки и утверждения административных регламентов </w:t>
      </w:r>
      <w:r w:rsidR="00F3799D">
        <w:rPr>
          <w:rFonts w:ascii="Times New Roman" w:hAnsi="Times New Roman"/>
          <w:sz w:val="28"/>
          <w:szCs w:val="28"/>
        </w:rPr>
        <w:t xml:space="preserve">предоставления </w:t>
      </w:r>
      <w:r w:rsidRPr="00627844">
        <w:rPr>
          <w:rFonts w:ascii="Times New Roman" w:hAnsi="Times New Roman"/>
          <w:sz w:val="28"/>
          <w:szCs w:val="28"/>
        </w:rPr>
        <w:t xml:space="preserve">государственных </w:t>
      </w:r>
      <w:r w:rsidR="00F3799D">
        <w:rPr>
          <w:rFonts w:ascii="Times New Roman" w:hAnsi="Times New Roman"/>
          <w:sz w:val="28"/>
          <w:szCs w:val="28"/>
        </w:rPr>
        <w:t xml:space="preserve">услуг </w:t>
      </w:r>
      <w:r w:rsidRPr="00627844">
        <w:rPr>
          <w:rFonts w:ascii="Times New Roman" w:hAnsi="Times New Roman"/>
          <w:sz w:val="28"/>
          <w:szCs w:val="28"/>
        </w:rPr>
        <w:t xml:space="preserve">центральными исполнительными органами государственной власти Московской области, государственными органами Московской области», в целях формирования в Одинцовском городском округе Московской области </w:t>
      </w:r>
      <w:r w:rsidR="00150ED5">
        <w:rPr>
          <w:rFonts w:ascii="Times New Roman" w:hAnsi="Times New Roman"/>
          <w:sz w:val="28"/>
          <w:szCs w:val="28"/>
        </w:rPr>
        <w:t>Е</w:t>
      </w:r>
      <w:r w:rsidRPr="00627844">
        <w:rPr>
          <w:rFonts w:ascii="Times New Roman" w:hAnsi="Times New Roman"/>
          <w:sz w:val="28"/>
          <w:szCs w:val="28"/>
        </w:rPr>
        <w:t xml:space="preserve">диной </w:t>
      </w:r>
      <w:r w:rsidR="00F3799D">
        <w:rPr>
          <w:rFonts w:ascii="Times New Roman" w:hAnsi="Times New Roman"/>
          <w:sz w:val="28"/>
          <w:szCs w:val="28"/>
        </w:rPr>
        <w:t>информационной системы оказания муниципальных услуг,</w:t>
      </w:r>
    </w:p>
    <w:p w:rsidR="00627844" w:rsidRPr="00627844" w:rsidRDefault="00627844" w:rsidP="0062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4" w:rsidRPr="00627844" w:rsidRDefault="00627844" w:rsidP="0062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627844" w:rsidRPr="00627844" w:rsidRDefault="00627844" w:rsidP="0062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844" w:rsidRPr="00384E1E" w:rsidRDefault="008F7CB3" w:rsidP="00384E1E">
      <w:pPr>
        <w:numPr>
          <w:ilvl w:val="0"/>
          <w:numId w:val="2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F3799D" w:rsidRPr="00384E1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по пр</w:t>
      </w:r>
      <w:r w:rsid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едоставлению </w:t>
      </w:r>
      <w:r w:rsidR="00F3799D" w:rsidRPr="00384E1E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«Согласование установки средства размещения</w:t>
      </w:r>
      <w:r w:rsid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99D" w:rsidRPr="00384E1E">
        <w:rPr>
          <w:rFonts w:ascii="Times New Roman" w:eastAsia="Times New Roman" w:hAnsi="Times New Roman"/>
          <w:sz w:val="28"/>
          <w:szCs w:val="28"/>
          <w:lang w:eastAsia="ru-RU"/>
        </w:rPr>
        <w:t>информации на территории Одинцовского городского округа Московской области»</w:t>
      </w:r>
      <w:r w:rsidR="00627844" w:rsidRP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627844" w:rsidRPr="00627844" w:rsidRDefault="00627844" w:rsidP="0001519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</w:t>
      </w:r>
      <w:r w:rsidR="004B7C8D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 xml:space="preserve"> силу постановления Администрации Одинцовского </w:t>
      </w:r>
      <w:r w:rsidR="00125D6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области:</w:t>
      </w:r>
    </w:p>
    <w:p w:rsidR="00627844" w:rsidRPr="00627844" w:rsidRDefault="00125D6D" w:rsidP="00DF6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4B7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24.12.2021 № 4776 </w:t>
      </w:r>
      <w:r w:rsidR="00627844" w:rsidRPr="006278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</w:t>
      </w:r>
      <w:r w:rsid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«Согласование установки средства размещения</w:t>
      </w:r>
      <w:r w:rsid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информации на территории Одинцовского городского округа Моск</w:t>
      </w:r>
      <w:r w:rsidR="00DF6DDC">
        <w:rPr>
          <w:rFonts w:ascii="Times New Roman" w:eastAsia="Times New Roman" w:hAnsi="Times New Roman"/>
          <w:sz w:val="28"/>
          <w:szCs w:val="28"/>
          <w:lang w:eastAsia="ru-RU"/>
        </w:rPr>
        <w:t>овской области</w:t>
      </w:r>
      <w:r w:rsidR="00627844" w:rsidRPr="0062784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27844" w:rsidRPr="00627844" w:rsidRDefault="00DA6E92" w:rsidP="000F2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4B7C8D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16.05.2024 № 2926 </w:t>
      </w:r>
      <w:r w:rsidR="00627844" w:rsidRPr="0062784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Одинцовского городского округа Московской области от 24.12.2021 № 4776</w:t>
      </w:r>
      <w:r w:rsidR="00627844" w:rsidRPr="006278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25D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51A" w:rsidRPr="000F251A" w:rsidRDefault="000F251A" w:rsidP="000F251A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51A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Pr="000F25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разместить на официальном сайте Одинцовского городского округа Московской области в сети «Интернет».</w:t>
      </w:r>
    </w:p>
    <w:p w:rsidR="00627844" w:rsidRDefault="00627844" w:rsidP="000F251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7C6098" w:rsidRPr="007C6098" w:rsidRDefault="008F7CB3" w:rsidP="0087211D">
      <w:pPr>
        <w:pStyle w:val="a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7C6098"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Одинцовского городского округа </w:t>
      </w:r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начальника Управления правового обеспечения </w:t>
      </w:r>
      <w:r w:rsidR="007C6098"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Одинцовского городского округа </w:t>
      </w:r>
      <w:r w:rsidR="00150E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>Тесля А.А.</w:t>
      </w:r>
    </w:p>
    <w:p w:rsidR="007C6098" w:rsidRDefault="007C6098" w:rsidP="007C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4" w:rsidRPr="007C6098" w:rsidRDefault="00627844" w:rsidP="007C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0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7844" w:rsidRPr="00627844" w:rsidRDefault="00627844" w:rsidP="0062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Глава  Одинцовского городского округа                                 </w:t>
      </w:r>
      <w:r w:rsidRPr="00627844">
        <w:rPr>
          <w:rFonts w:ascii="Times New Roman" w:hAnsi="Times New Roman"/>
          <w:sz w:val="28"/>
          <w:szCs w:val="28"/>
        </w:rPr>
        <w:tab/>
        <w:t xml:space="preserve">        </w:t>
      </w:r>
      <w:r w:rsidR="00DA6E92">
        <w:rPr>
          <w:rFonts w:ascii="Times New Roman" w:hAnsi="Times New Roman"/>
          <w:sz w:val="28"/>
          <w:szCs w:val="28"/>
        </w:rPr>
        <w:t xml:space="preserve">  </w:t>
      </w:r>
      <w:r w:rsidRPr="00627844">
        <w:rPr>
          <w:rFonts w:ascii="Times New Roman" w:hAnsi="Times New Roman"/>
          <w:sz w:val="28"/>
          <w:szCs w:val="28"/>
        </w:rPr>
        <w:t>А.Р. Иванов</w:t>
      </w: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sectPr w:rsidR="00627844" w:rsidSect="006C3AD8">
      <w:pgSz w:w="11906" w:h="16838" w:code="9"/>
      <w:pgMar w:top="568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F3" w:rsidRDefault="00C53BF3" w:rsidP="005F1EAE">
      <w:pPr>
        <w:spacing w:after="0" w:line="240" w:lineRule="auto"/>
      </w:pPr>
      <w:r>
        <w:separator/>
      </w:r>
    </w:p>
  </w:endnote>
  <w:endnote w:type="continuationSeparator" w:id="0">
    <w:p w:rsidR="00C53BF3" w:rsidRDefault="00C53BF3" w:rsidP="005F1EAE">
      <w:pPr>
        <w:spacing w:after="0" w:line="240" w:lineRule="auto"/>
      </w:pPr>
      <w:r>
        <w:continuationSeparator/>
      </w:r>
    </w:p>
  </w:endnote>
  <w:endnote w:type="continuationNotice" w:id="1">
    <w:p w:rsidR="00C53BF3" w:rsidRDefault="00C53BF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</w:font>
  <w:font w:name="font299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F3" w:rsidRDefault="00C53BF3" w:rsidP="005F1EAE">
      <w:pPr>
        <w:spacing w:after="0" w:line="240" w:lineRule="auto"/>
      </w:pPr>
      <w:r>
        <w:separator/>
      </w:r>
    </w:p>
  </w:footnote>
  <w:footnote w:type="continuationSeparator" w:id="0">
    <w:p w:rsidR="00C53BF3" w:rsidRDefault="00C53BF3" w:rsidP="005F1EAE">
      <w:pPr>
        <w:spacing w:after="0" w:line="240" w:lineRule="auto"/>
      </w:pPr>
      <w:r>
        <w:continuationSeparator/>
      </w:r>
    </w:p>
  </w:footnote>
  <w:footnote w:type="continuationNotice" w:id="1">
    <w:p w:rsidR="00C53BF3" w:rsidRDefault="00C53BF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2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863D83"/>
    <w:multiLevelType w:val="hybridMultilevel"/>
    <w:tmpl w:val="CBD8C2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22"/>
  </w:num>
  <w:num w:numId="8">
    <w:abstractNumId w:val="17"/>
  </w:num>
  <w:num w:numId="9">
    <w:abstractNumId w:val="9"/>
  </w:num>
  <w:num w:numId="10">
    <w:abstractNumId w:val="24"/>
  </w:num>
  <w:num w:numId="11">
    <w:abstractNumId w:val="6"/>
  </w:num>
  <w:num w:numId="12">
    <w:abstractNumId w:val="12"/>
  </w:num>
  <w:num w:numId="13">
    <w:abstractNumId w:val="19"/>
  </w:num>
  <w:num w:numId="14">
    <w:abstractNumId w:val="21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23"/>
  </w:num>
  <w:num w:numId="20">
    <w:abstractNumId w:val="11"/>
  </w:num>
  <w:num w:numId="21">
    <w:abstractNumId w:val="13"/>
  </w:num>
  <w:num w:numId="22">
    <w:abstractNumId w:val="5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19F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283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51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59"/>
    <w:rsid w:val="00121ABA"/>
    <w:rsid w:val="00121F36"/>
    <w:rsid w:val="001221BF"/>
    <w:rsid w:val="00124547"/>
    <w:rsid w:val="00124610"/>
    <w:rsid w:val="00125D6D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0ED5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85D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34B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C61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A44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76F0D"/>
    <w:rsid w:val="003803F1"/>
    <w:rsid w:val="00380615"/>
    <w:rsid w:val="0038154D"/>
    <w:rsid w:val="0038156D"/>
    <w:rsid w:val="00381AEA"/>
    <w:rsid w:val="00381B3B"/>
    <w:rsid w:val="00382A27"/>
    <w:rsid w:val="00383833"/>
    <w:rsid w:val="00384E1E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48AA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1B7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B7C8D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3CC"/>
    <w:rsid w:val="004D575C"/>
    <w:rsid w:val="004D6AA8"/>
    <w:rsid w:val="004D70A2"/>
    <w:rsid w:val="004D70B8"/>
    <w:rsid w:val="004D774E"/>
    <w:rsid w:val="004D77BE"/>
    <w:rsid w:val="004E0EE3"/>
    <w:rsid w:val="004E1210"/>
    <w:rsid w:val="004E14AE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192F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44C7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244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3B02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2784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AB3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29A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5E9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3AD8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897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5923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40BE"/>
    <w:rsid w:val="007A5C9A"/>
    <w:rsid w:val="007A6AD9"/>
    <w:rsid w:val="007A70C7"/>
    <w:rsid w:val="007A7125"/>
    <w:rsid w:val="007A790B"/>
    <w:rsid w:val="007B01CA"/>
    <w:rsid w:val="007B0584"/>
    <w:rsid w:val="007B076A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6098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5FD8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377F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46FD2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34A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1E17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CB3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4D9"/>
    <w:rsid w:val="0091660B"/>
    <w:rsid w:val="0091707B"/>
    <w:rsid w:val="0091787B"/>
    <w:rsid w:val="00917DB0"/>
    <w:rsid w:val="00920C73"/>
    <w:rsid w:val="00921399"/>
    <w:rsid w:val="00921674"/>
    <w:rsid w:val="00921DF1"/>
    <w:rsid w:val="00922895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2FEB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2F65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38D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2429"/>
    <w:rsid w:val="00A93A9B"/>
    <w:rsid w:val="00A941D6"/>
    <w:rsid w:val="00A95287"/>
    <w:rsid w:val="00A97CF4"/>
    <w:rsid w:val="00A97E63"/>
    <w:rsid w:val="00A97F96"/>
    <w:rsid w:val="00A97F97"/>
    <w:rsid w:val="00AA0E5C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AF77F6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3CA2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472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800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0FE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3BF3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288F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730"/>
    <w:rsid w:val="00C93EAC"/>
    <w:rsid w:val="00C94F69"/>
    <w:rsid w:val="00C9504F"/>
    <w:rsid w:val="00C955E7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2B79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548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0FEB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318"/>
    <w:rsid w:val="00DA3638"/>
    <w:rsid w:val="00DA3952"/>
    <w:rsid w:val="00DA4945"/>
    <w:rsid w:val="00DA4E2B"/>
    <w:rsid w:val="00DA5006"/>
    <w:rsid w:val="00DA50AB"/>
    <w:rsid w:val="00DA5933"/>
    <w:rsid w:val="00DA6E92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05E1"/>
    <w:rsid w:val="00DC13AF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68F"/>
    <w:rsid w:val="00DF5F01"/>
    <w:rsid w:val="00DF6176"/>
    <w:rsid w:val="00DF6457"/>
    <w:rsid w:val="00DF6AB5"/>
    <w:rsid w:val="00DF6DDC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5A9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57FC9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637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6F3D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99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5EAE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059BD71"/>
  <w15:docId w15:val="{FE8DD10E-0311-4A8B-8ABF-93DBF21C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2EFE83B-C969-4A5F-AF1D-C2C6847EB9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D8838-90FA-4DB8-8FAC-9AD5FA28B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403</Words>
  <Characters>2299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2697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Зорикова Наталья Анатольевна</cp:lastModifiedBy>
  <cp:revision>20</cp:revision>
  <cp:lastPrinted>2025-02-28T10:51:00Z</cp:lastPrinted>
  <dcterms:created xsi:type="dcterms:W3CDTF">2024-07-25T08:35:00Z</dcterms:created>
  <dcterms:modified xsi:type="dcterms:W3CDTF">2025-03-21T13:01:00Z</dcterms:modified>
</cp:coreProperties>
</file>